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E47" w:rsidRPr="00F86525" w:rsidRDefault="00115E47" w:rsidP="00115E47">
      <w:pPr>
        <w:jc w:val="center"/>
        <w:rPr>
          <w:b/>
          <w:szCs w:val="28"/>
        </w:rPr>
      </w:pPr>
      <w:r>
        <w:rPr>
          <w:noProof/>
          <w:szCs w:val="28"/>
        </w:rPr>
        <w:drawing>
          <wp:inline distT="0" distB="0" distL="0" distR="0">
            <wp:extent cx="444500" cy="546100"/>
            <wp:effectExtent l="19050" t="0" r="0" b="0"/>
            <wp:docPr id="1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E47" w:rsidRPr="00115E47" w:rsidRDefault="00115E47" w:rsidP="00115E47">
      <w:pPr>
        <w:jc w:val="center"/>
        <w:rPr>
          <w:rFonts w:ascii="Times New Roman" w:hAnsi="Times New Roman" w:cs="Times New Roman"/>
          <w:b/>
          <w:szCs w:val="28"/>
        </w:rPr>
      </w:pPr>
      <w:r w:rsidRPr="00115E47">
        <w:rPr>
          <w:rFonts w:ascii="Times New Roman" w:hAnsi="Times New Roman" w:cs="Times New Roman"/>
          <w:b/>
          <w:szCs w:val="28"/>
        </w:rPr>
        <w:t>АДМИНИСТРАЦИЯ ПРИВОЛЬНОГО СЕЛЬСКОГО ПОСЕЛЕНИЯ</w:t>
      </w:r>
    </w:p>
    <w:p w:rsidR="00115E47" w:rsidRPr="00115E47" w:rsidRDefault="00115E47" w:rsidP="00115E47">
      <w:pPr>
        <w:jc w:val="center"/>
        <w:rPr>
          <w:rFonts w:ascii="Times New Roman" w:hAnsi="Times New Roman" w:cs="Times New Roman"/>
          <w:b/>
          <w:szCs w:val="28"/>
        </w:rPr>
      </w:pPr>
      <w:r w:rsidRPr="00115E47">
        <w:rPr>
          <w:rFonts w:ascii="Times New Roman" w:hAnsi="Times New Roman" w:cs="Times New Roman"/>
          <w:b/>
          <w:szCs w:val="28"/>
        </w:rPr>
        <w:t>КАВКАЗСКОГО РАЙОНА</w:t>
      </w:r>
    </w:p>
    <w:p w:rsidR="00115E47" w:rsidRPr="00115E47" w:rsidRDefault="00115E47" w:rsidP="00115E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15E47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15E47" w:rsidRPr="00115E47" w:rsidRDefault="00115E47" w:rsidP="00115E47">
      <w:pPr>
        <w:jc w:val="center"/>
        <w:rPr>
          <w:rFonts w:ascii="Times New Roman" w:hAnsi="Times New Roman" w:cs="Times New Roman"/>
          <w:b/>
        </w:rPr>
      </w:pPr>
      <w:r w:rsidRPr="00115E47">
        <w:rPr>
          <w:rFonts w:ascii="Times New Roman" w:hAnsi="Times New Roman" w:cs="Times New Roman"/>
          <w:b/>
        </w:rPr>
        <w:t xml:space="preserve">От  </w:t>
      </w:r>
      <w:r w:rsidR="00060E35">
        <w:rPr>
          <w:rFonts w:ascii="Times New Roman" w:hAnsi="Times New Roman" w:cs="Times New Roman"/>
          <w:b/>
        </w:rPr>
        <w:t>___</w:t>
      </w:r>
      <w:r w:rsidR="0018408E">
        <w:rPr>
          <w:rFonts w:ascii="Times New Roman" w:hAnsi="Times New Roman" w:cs="Times New Roman"/>
          <w:b/>
        </w:rPr>
        <w:t>.</w:t>
      </w:r>
      <w:r w:rsidR="00060E35">
        <w:rPr>
          <w:rFonts w:ascii="Times New Roman" w:hAnsi="Times New Roman" w:cs="Times New Roman"/>
          <w:b/>
        </w:rPr>
        <w:t>___</w:t>
      </w:r>
      <w:r w:rsidR="0018408E">
        <w:rPr>
          <w:rFonts w:ascii="Times New Roman" w:hAnsi="Times New Roman" w:cs="Times New Roman"/>
          <w:b/>
        </w:rPr>
        <w:t>.</w:t>
      </w:r>
      <w:r w:rsidR="00060E35">
        <w:rPr>
          <w:rFonts w:ascii="Times New Roman" w:hAnsi="Times New Roman" w:cs="Times New Roman"/>
          <w:b/>
        </w:rPr>
        <w:t>_______</w:t>
      </w:r>
      <w:r w:rsidRPr="00115E4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№ </w:t>
      </w:r>
      <w:r w:rsidR="00060E35">
        <w:rPr>
          <w:rFonts w:ascii="Times New Roman" w:hAnsi="Times New Roman" w:cs="Times New Roman"/>
          <w:b/>
        </w:rPr>
        <w:t>____</w:t>
      </w:r>
    </w:p>
    <w:p w:rsidR="00115E47" w:rsidRPr="00115E47" w:rsidRDefault="00115E47" w:rsidP="00115E47">
      <w:pPr>
        <w:jc w:val="center"/>
        <w:rPr>
          <w:rFonts w:ascii="Times New Roman" w:hAnsi="Times New Roman" w:cs="Times New Roman"/>
          <w:b/>
          <w:szCs w:val="28"/>
        </w:rPr>
      </w:pPr>
      <w:r w:rsidRPr="00115E47">
        <w:rPr>
          <w:rFonts w:ascii="Times New Roman" w:hAnsi="Times New Roman" w:cs="Times New Roman"/>
          <w:sz w:val="24"/>
          <w:szCs w:val="24"/>
        </w:rPr>
        <w:t>хутор</w:t>
      </w:r>
      <w:r w:rsidRPr="00115E47">
        <w:rPr>
          <w:rFonts w:ascii="Times New Roman" w:hAnsi="Times New Roman" w:cs="Times New Roman"/>
        </w:rPr>
        <w:t xml:space="preserve"> </w:t>
      </w:r>
      <w:r w:rsidRPr="00115E47">
        <w:rPr>
          <w:rFonts w:ascii="Times New Roman" w:hAnsi="Times New Roman" w:cs="Times New Roman"/>
          <w:sz w:val="24"/>
          <w:szCs w:val="24"/>
        </w:rPr>
        <w:t>Привольный</w:t>
      </w:r>
    </w:p>
    <w:p w:rsidR="00115E47" w:rsidRDefault="00115E47" w:rsidP="00115E47">
      <w:pPr>
        <w:rPr>
          <w:szCs w:val="28"/>
        </w:rPr>
      </w:pPr>
    </w:p>
    <w:p w:rsidR="00115E47" w:rsidRPr="00101E4D" w:rsidRDefault="00115E47" w:rsidP="00115E47">
      <w:pPr>
        <w:pStyle w:val="1"/>
        <w:jc w:val="center"/>
        <w:rPr>
          <w:sz w:val="28"/>
          <w:szCs w:val="28"/>
        </w:rPr>
      </w:pPr>
      <w:r w:rsidRPr="008A7DE7">
        <w:rPr>
          <w:b/>
          <w:sz w:val="28"/>
          <w:szCs w:val="28"/>
        </w:rPr>
        <w:t xml:space="preserve">Об утверждении </w:t>
      </w:r>
      <w:r w:rsidR="0095208A">
        <w:rPr>
          <w:b/>
          <w:sz w:val="28"/>
          <w:szCs w:val="28"/>
        </w:rPr>
        <w:t>перечня отдельных видов товаров, работ, услуг, в отношении которых устанавливаются потребительские свойства (в том числе качество) и иные характеристики (в том числе предельные цены товаров, работ, услуг)</w:t>
      </w:r>
      <w:r w:rsidR="00ED5527">
        <w:rPr>
          <w:b/>
          <w:sz w:val="28"/>
          <w:szCs w:val="28"/>
        </w:rPr>
        <w:t>,</w:t>
      </w:r>
      <w:r w:rsidR="0095208A">
        <w:rPr>
          <w:b/>
          <w:sz w:val="28"/>
          <w:szCs w:val="28"/>
        </w:rPr>
        <w:t xml:space="preserve"> закупаемых</w:t>
      </w:r>
      <w:r>
        <w:rPr>
          <w:b/>
          <w:sz w:val="28"/>
          <w:szCs w:val="28"/>
        </w:rPr>
        <w:t xml:space="preserve"> администраци</w:t>
      </w:r>
      <w:r w:rsidR="0095208A">
        <w:rPr>
          <w:b/>
          <w:sz w:val="28"/>
          <w:szCs w:val="28"/>
        </w:rPr>
        <w:t>ей</w:t>
      </w:r>
      <w:r>
        <w:rPr>
          <w:b/>
          <w:sz w:val="28"/>
          <w:szCs w:val="28"/>
        </w:rPr>
        <w:t xml:space="preserve"> Привольного сельского поселения Кавказского района</w:t>
      </w:r>
      <w:r w:rsidR="0095208A">
        <w:rPr>
          <w:b/>
          <w:sz w:val="28"/>
          <w:szCs w:val="28"/>
        </w:rPr>
        <w:t xml:space="preserve"> и </w:t>
      </w:r>
      <w:r w:rsidR="00ED5527">
        <w:rPr>
          <w:b/>
          <w:sz w:val="28"/>
          <w:szCs w:val="28"/>
        </w:rPr>
        <w:t>подведомственными ей бюджетными учреждениями</w:t>
      </w:r>
    </w:p>
    <w:p w:rsidR="00DC001E" w:rsidRPr="00DC001E" w:rsidRDefault="00DC001E" w:rsidP="00115E47">
      <w:pPr>
        <w:spacing w:after="0" w:line="240" w:lineRule="auto"/>
        <w:jc w:val="both"/>
        <w:rPr>
          <w:rFonts w:asciiTheme="majorHAnsi" w:hAnsiTheme="majorHAnsi" w:cs="Arial"/>
          <w:sz w:val="28"/>
          <w:szCs w:val="28"/>
        </w:rPr>
      </w:pPr>
      <w:r w:rsidRPr="00DC001E">
        <w:rPr>
          <w:rFonts w:asciiTheme="majorHAnsi" w:hAnsiTheme="majorHAnsi" w:cs="Arial"/>
          <w:b/>
          <w:sz w:val="28"/>
          <w:szCs w:val="28"/>
        </w:rPr>
        <w:t xml:space="preserve"> </w:t>
      </w:r>
      <w:r w:rsidRPr="00DC001E">
        <w:rPr>
          <w:rFonts w:asciiTheme="majorHAnsi" w:hAnsiTheme="majorHAnsi" w:cs="Arial"/>
          <w:sz w:val="28"/>
          <w:szCs w:val="28"/>
        </w:rPr>
        <w:t xml:space="preserve"> </w:t>
      </w:r>
    </w:p>
    <w:p w:rsidR="00DC001E" w:rsidRPr="00DC001E" w:rsidRDefault="00DC001E" w:rsidP="0018408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01E">
        <w:rPr>
          <w:rFonts w:asciiTheme="majorHAnsi" w:hAnsiTheme="majorHAnsi" w:cs="Arial"/>
          <w:sz w:val="28"/>
          <w:szCs w:val="28"/>
        </w:rPr>
        <w:t xml:space="preserve">        </w:t>
      </w:r>
      <w:r w:rsidRPr="00DC001E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от 05 апреля 2013 года № 44-ФЗ «О контрактной системе в сфере закупок, товаров, работ, услуг для обеспечения государственных и муниципальных нужд», постановлением администрации </w:t>
      </w:r>
      <w:r w:rsidR="00115E47">
        <w:rPr>
          <w:rFonts w:ascii="Times New Roman" w:hAnsi="Times New Roman" w:cs="Times New Roman"/>
          <w:sz w:val="28"/>
          <w:szCs w:val="28"/>
        </w:rPr>
        <w:t>Привольного</w:t>
      </w:r>
      <w:r w:rsidRPr="00DC001E">
        <w:rPr>
          <w:rFonts w:ascii="Times New Roman" w:hAnsi="Times New Roman" w:cs="Times New Roman"/>
          <w:sz w:val="28"/>
          <w:szCs w:val="28"/>
        </w:rPr>
        <w:t xml:space="preserve"> </w:t>
      </w:r>
      <w:r w:rsidR="00115E47">
        <w:rPr>
          <w:rFonts w:ascii="Times New Roman" w:hAnsi="Times New Roman" w:cs="Times New Roman"/>
          <w:sz w:val="28"/>
          <w:szCs w:val="28"/>
        </w:rPr>
        <w:t xml:space="preserve">сельского поселения Кавказского района </w:t>
      </w:r>
      <w:r w:rsidRPr="00DC001E">
        <w:rPr>
          <w:rFonts w:ascii="Times New Roman" w:hAnsi="Times New Roman" w:cs="Times New Roman"/>
          <w:sz w:val="28"/>
          <w:szCs w:val="28"/>
        </w:rPr>
        <w:t xml:space="preserve">от </w:t>
      </w:r>
      <w:r w:rsidR="00115E47">
        <w:rPr>
          <w:rFonts w:ascii="Times New Roman" w:hAnsi="Times New Roman" w:cs="Times New Roman"/>
          <w:sz w:val="28"/>
          <w:szCs w:val="28"/>
        </w:rPr>
        <w:t>16 февраля 2016</w:t>
      </w:r>
      <w:r w:rsidRPr="00DC001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D5527">
        <w:rPr>
          <w:rFonts w:ascii="Times New Roman" w:hAnsi="Times New Roman" w:cs="Times New Roman"/>
          <w:sz w:val="28"/>
          <w:szCs w:val="28"/>
        </w:rPr>
        <w:t>50</w:t>
      </w:r>
      <w:r w:rsidRPr="00DC001E">
        <w:rPr>
          <w:rFonts w:ascii="Times New Roman" w:hAnsi="Times New Roman" w:cs="Times New Roman"/>
          <w:sz w:val="28"/>
          <w:szCs w:val="28"/>
        </w:rPr>
        <w:t xml:space="preserve"> «Об утверждении Правил определения </w:t>
      </w:r>
      <w:r w:rsidR="00ED5527">
        <w:rPr>
          <w:rFonts w:ascii="Times New Roman" w:hAnsi="Times New Roman" w:cs="Times New Roman"/>
          <w:sz w:val="28"/>
          <w:szCs w:val="28"/>
        </w:rPr>
        <w:t>требований к закупаемым</w:t>
      </w:r>
      <w:r w:rsidRPr="00DC001E">
        <w:rPr>
          <w:rFonts w:ascii="Times New Roman" w:hAnsi="Times New Roman" w:cs="Times New Roman"/>
          <w:sz w:val="28"/>
          <w:szCs w:val="28"/>
        </w:rPr>
        <w:t xml:space="preserve"> </w:t>
      </w:r>
      <w:r w:rsidR="00115E47">
        <w:rPr>
          <w:rFonts w:ascii="Times New Roman" w:hAnsi="Times New Roman" w:cs="Times New Roman"/>
          <w:sz w:val="28"/>
          <w:szCs w:val="28"/>
        </w:rPr>
        <w:t>орган</w:t>
      </w:r>
      <w:r w:rsidR="00ED5527">
        <w:rPr>
          <w:rFonts w:ascii="Times New Roman" w:hAnsi="Times New Roman" w:cs="Times New Roman"/>
          <w:sz w:val="28"/>
          <w:szCs w:val="28"/>
        </w:rPr>
        <w:t>ами</w:t>
      </w:r>
      <w:r w:rsidR="00115E47">
        <w:rPr>
          <w:rFonts w:ascii="Times New Roman" w:hAnsi="Times New Roman" w:cs="Times New Roman"/>
          <w:sz w:val="28"/>
          <w:szCs w:val="28"/>
        </w:rPr>
        <w:t xml:space="preserve"> местного самоуправления Привольного сельского поселения Кавказского района и подведомственны</w:t>
      </w:r>
      <w:r w:rsidR="00ED5527">
        <w:rPr>
          <w:rFonts w:ascii="Times New Roman" w:hAnsi="Times New Roman" w:cs="Times New Roman"/>
          <w:sz w:val="28"/>
          <w:szCs w:val="28"/>
        </w:rPr>
        <w:t>ми</w:t>
      </w:r>
      <w:r w:rsidR="00115E47">
        <w:rPr>
          <w:rFonts w:ascii="Times New Roman" w:hAnsi="Times New Roman" w:cs="Times New Roman"/>
          <w:sz w:val="28"/>
          <w:szCs w:val="28"/>
        </w:rPr>
        <w:t xml:space="preserve"> им казенны</w:t>
      </w:r>
      <w:r w:rsidR="00ED5527">
        <w:rPr>
          <w:rFonts w:ascii="Times New Roman" w:hAnsi="Times New Roman" w:cs="Times New Roman"/>
          <w:sz w:val="28"/>
          <w:szCs w:val="28"/>
        </w:rPr>
        <w:t>ми и бюджетными</w:t>
      </w:r>
      <w:r w:rsidR="00115E4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D5527">
        <w:rPr>
          <w:rFonts w:ascii="Times New Roman" w:hAnsi="Times New Roman" w:cs="Times New Roman"/>
          <w:sz w:val="28"/>
          <w:szCs w:val="28"/>
        </w:rPr>
        <w:t>ями отдельным видам товаров, работ, услуг (в том числе предельные цены товаров, работ, услуг)</w:t>
      </w:r>
      <w:r w:rsidRPr="00DC001E">
        <w:rPr>
          <w:rFonts w:ascii="Times New Roman" w:hAnsi="Times New Roman" w:cs="Times New Roman"/>
          <w:sz w:val="28"/>
          <w:szCs w:val="28"/>
        </w:rPr>
        <w:t xml:space="preserve">», </w:t>
      </w:r>
      <w:r w:rsidR="0018408E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DC001E">
        <w:rPr>
          <w:rFonts w:ascii="Times New Roman" w:hAnsi="Times New Roman" w:cs="Times New Roman"/>
          <w:sz w:val="28"/>
          <w:szCs w:val="28"/>
        </w:rPr>
        <w:t>:</w:t>
      </w:r>
    </w:p>
    <w:p w:rsidR="00DC001E" w:rsidRPr="00B35EBE" w:rsidRDefault="00DC001E" w:rsidP="00DC0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EBE">
        <w:rPr>
          <w:rFonts w:ascii="Times New Roman" w:hAnsi="Times New Roman" w:cs="Times New Roman"/>
          <w:sz w:val="28"/>
          <w:szCs w:val="28"/>
        </w:rPr>
        <w:tab/>
        <w:t xml:space="preserve">1.Утвердить </w:t>
      </w:r>
      <w:r w:rsidR="00B35EBE" w:rsidRPr="00B35EBE">
        <w:rPr>
          <w:rFonts w:ascii="Times New Roman" w:hAnsi="Times New Roman" w:cs="Times New Roman"/>
          <w:sz w:val="28"/>
          <w:szCs w:val="28"/>
        </w:rPr>
        <w:t>перечень</w:t>
      </w:r>
      <w:r w:rsidR="00B35EBE" w:rsidRPr="00B35EBE">
        <w:rPr>
          <w:rFonts w:ascii="Times New Roman" w:eastAsia="Calibri" w:hAnsi="Times New Roman" w:cs="Times New Roman"/>
          <w:sz w:val="28"/>
          <w:szCs w:val="28"/>
        </w:rPr>
        <w:t xml:space="preserve"> отдельных видов товаров, работ, услуг, в отношении которых устанавливаются потребительские свойства (в том числе качество) и иные характеристики (в том числе предельные цены товаров, работ, услуг) (далее - Перечень), закупаемых </w:t>
      </w:r>
      <w:r w:rsidR="00B35EBE" w:rsidRPr="00B35EBE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администрацией </w:t>
      </w:r>
      <w:r w:rsidR="0018408E" w:rsidRPr="00B35EBE">
        <w:rPr>
          <w:rFonts w:ascii="Times New Roman" w:hAnsi="Times New Roman" w:cs="Times New Roman"/>
          <w:sz w:val="28"/>
          <w:szCs w:val="28"/>
        </w:rPr>
        <w:t>Привольного сельского поселения Кавказского района</w:t>
      </w:r>
      <w:r w:rsidRPr="00B35EBE">
        <w:rPr>
          <w:rFonts w:ascii="Times New Roman" w:hAnsi="Times New Roman" w:cs="Times New Roman"/>
          <w:sz w:val="28"/>
          <w:szCs w:val="28"/>
        </w:rPr>
        <w:t xml:space="preserve"> </w:t>
      </w:r>
      <w:r w:rsidR="00B35EBE">
        <w:rPr>
          <w:rFonts w:ascii="Times New Roman" w:hAnsi="Times New Roman" w:cs="Times New Roman"/>
          <w:sz w:val="28"/>
          <w:szCs w:val="28"/>
        </w:rPr>
        <w:t>и подведомственными ей бюджетными учреждениями</w:t>
      </w:r>
      <w:r w:rsidRPr="00B35EB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8408E" w:rsidRDefault="00DC001E" w:rsidP="00184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01E">
        <w:rPr>
          <w:rFonts w:ascii="Times New Roman" w:hAnsi="Times New Roman" w:cs="Times New Roman"/>
          <w:sz w:val="28"/>
          <w:szCs w:val="28"/>
        </w:rPr>
        <w:tab/>
        <w:t>2.</w:t>
      </w:r>
      <w:r w:rsidR="004F3A6C" w:rsidRPr="004F3A6C">
        <w:rPr>
          <w:rFonts w:ascii="Times New Roman" w:hAnsi="Times New Roman" w:cs="Times New Roman"/>
          <w:sz w:val="28"/>
          <w:szCs w:val="28"/>
        </w:rPr>
        <w:t xml:space="preserve"> </w:t>
      </w:r>
      <w:r w:rsidR="004F3A6C" w:rsidRPr="008358BD">
        <w:rPr>
          <w:rFonts w:ascii="Times New Roman" w:hAnsi="Times New Roman" w:cs="Times New Roman"/>
          <w:sz w:val="28"/>
          <w:szCs w:val="28"/>
        </w:rPr>
        <w:t xml:space="preserve">Контрактному управляющему </w:t>
      </w:r>
      <w:r w:rsidR="004F3A6C" w:rsidRPr="007766AE">
        <w:rPr>
          <w:rFonts w:ascii="Times New Roman" w:hAnsi="Times New Roman" w:cs="Times New Roman"/>
          <w:sz w:val="28"/>
          <w:szCs w:val="28"/>
        </w:rPr>
        <w:t>администраци</w:t>
      </w:r>
      <w:r w:rsidR="004F3A6C">
        <w:rPr>
          <w:rFonts w:ascii="Times New Roman" w:hAnsi="Times New Roman" w:cs="Times New Roman"/>
          <w:sz w:val="28"/>
          <w:szCs w:val="28"/>
        </w:rPr>
        <w:t xml:space="preserve">и Привольного </w:t>
      </w:r>
      <w:r w:rsidR="004F3A6C" w:rsidRPr="007766A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F3A6C">
        <w:rPr>
          <w:rFonts w:ascii="Times New Roman" w:hAnsi="Times New Roman" w:cs="Times New Roman"/>
          <w:sz w:val="28"/>
          <w:szCs w:val="28"/>
        </w:rPr>
        <w:t>Кавказского</w:t>
      </w:r>
      <w:r w:rsidR="004F3A6C" w:rsidRPr="007766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F3A6C">
        <w:rPr>
          <w:rFonts w:ascii="Times New Roman" w:hAnsi="Times New Roman" w:cs="Times New Roman"/>
          <w:sz w:val="28"/>
          <w:szCs w:val="28"/>
        </w:rPr>
        <w:t xml:space="preserve"> и руководителям МБУК «Привольненская сельская библиотека» и МБУК ДК «СКЦ» Привольного сельского поселения </w:t>
      </w:r>
      <w:r w:rsidR="004F3A6C" w:rsidRPr="008358BD">
        <w:rPr>
          <w:rFonts w:ascii="Times New Roman" w:hAnsi="Times New Roman" w:cs="Times New Roman"/>
          <w:sz w:val="28"/>
          <w:szCs w:val="28"/>
        </w:rPr>
        <w:t xml:space="preserve">при осуществлении соответствующих закупок руководствоваться </w:t>
      </w:r>
      <w:r w:rsidR="004F3A6C">
        <w:rPr>
          <w:rFonts w:ascii="Times New Roman" w:hAnsi="Times New Roman" w:cs="Times New Roman"/>
          <w:sz w:val="28"/>
          <w:szCs w:val="28"/>
        </w:rPr>
        <w:t>указанным перечнем</w:t>
      </w:r>
    </w:p>
    <w:p w:rsidR="0018408E" w:rsidRDefault="00DC001E" w:rsidP="0018408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001E">
        <w:rPr>
          <w:rFonts w:ascii="Times New Roman" w:hAnsi="Times New Roman" w:cs="Times New Roman"/>
          <w:sz w:val="28"/>
          <w:szCs w:val="28"/>
        </w:rPr>
        <w:tab/>
      </w:r>
      <w:r w:rsidRPr="00DC001E">
        <w:rPr>
          <w:rFonts w:ascii="Times New Roman" w:hAnsi="Times New Roman" w:cs="Times New Roman"/>
          <w:bCs/>
          <w:sz w:val="28"/>
          <w:szCs w:val="28"/>
        </w:rPr>
        <w:t xml:space="preserve">3.Разместить настоящее постановление в </w:t>
      </w:r>
      <w:r w:rsidR="0018408E">
        <w:rPr>
          <w:rFonts w:ascii="Times New Roman" w:hAnsi="Times New Roman" w:cs="Times New Roman"/>
          <w:bCs/>
          <w:sz w:val="28"/>
          <w:szCs w:val="28"/>
        </w:rPr>
        <w:t>единой информационной системе в сфере закупок.</w:t>
      </w:r>
    </w:p>
    <w:p w:rsidR="00DC001E" w:rsidRPr="00DC001E" w:rsidRDefault="00DC001E" w:rsidP="00184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01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8408E">
        <w:rPr>
          <w:rFonts w:ascii="Times New Roman" w:hAnsi="Times New Roman" w:cs="Times New Roman"/>
          <w:sz w:val="28"/>
          <w:szCs w:val="28"/>
        </w:rPr>
        <w:t>4</w:t>
      </w:r>
      <w:r w:rsidRPr="00DC001E">
        <w:rPr>
          <w:rFonts w:ascii="Times New Roman" w:hAnsi="Times New Roman" w:cs="Times New Roman"/>
          <w:sz w:val="28"/>
          <w:szCs w:val="28"/>
        </w:rPr>
        <w:t>.Контроль за исполнением данного постановления оставляю за собой.</w:t>
      </w:r>
    </w:p>
    <w:p w:rsidR="00DC001E" w:rsidRDefault="00DC001E" w:rsidP="0018408E">
      <w:pPr>
        <w:tabs>
          <w:tab w:val="left" w:pos="567"/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01E">
        <w:rPr>
          <w:rFonts w:ascii="Times New Roman" w:hAnsi="Times New Roman" w:cs="Times New Roman"/>
          <w:sz w:val="28"/>
          <w:szCs w:val="28"/>
        </w:rPr>
        <w:tab/>
      </w:r>
      <w:r w:rsidR="0018408E">
        <w:rPr>
          <w:rFonts w:ascii="Times New Roman" w:hAnsi="Times New Roman" w:cs="Times New Roman"/>
          <w:sz w:val="28"/>
          <w:szCs w:val="28"/>
        </w:rPr>
        <w:t xml:space="preserve">  5</w:t>
      </w:r>
      <w:r w:rsidRPr="00DC001E">
        <w:rPr>
          <w:rFonts w:ascii="Times New Roman" w:hAnsi="Times New Roman" w:cs="Times New Roman"/>
          <w:sz w:val="28"/>
          <w:szCs w:val="28"/>
        </w:rPr>
        <w:t xml:space="preserve">.Настоящее постановление вступает в силу со дня </w:t>
      </w:r>
      <w:r w:rsidR="00221ECD">
        <w:rPr>
          <w:rFonts w:ascii="Times New Roman" w:hAnsi="Times New Roman" w:cs="Times New Roman"/>
          <w:sz w:val="28"/>
          <w:szCs w:val="28"/>
        </w:rPr>
        <w:t>подписания.</w:t>
      </w:r>
    </w:p>
    <w:p w:rsidR="0018408E" w:rsidRPr="00DC001E" w:rsidRDefault="0018408E" w:rsidP="0018408E">
      <w:pPr>
        <w:tabs>
          <w:tab w:val="left" w:pos="567"/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408E" w:rsidRPr="0018408E" w:rsidRDefault="00060E35" w:rsidP="00184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18408E" w:rsidRPr="0018408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18408E" w:rsidRPr="0018408E" w:rsidRDefault="0018408E" w:rsidP="00184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408E"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</w:p>
    <w:p w:rsidR="0018408E" w:rsidRPr="006978E6" w:rsidRDefault="0018408E" w:rsidP="0018408E">
      <w:pPr>
        <w:spacing w:after="0"/>
        <w:rPr>
          <w:szCs w:val="28"/>
        </w:rPr>
      </w:pPr>
      <w:r w:rsidRPr="0018408E">
        <w:rPr>
          <w:rFonts w:ascii="Times New Roman" w:hAnsi="Times New Roman" w:cs="Times New Roman"/>
          <w:sz w:val="28"/>
          <w:szCs w:val="28"/>
        </w:rPr>
        <w:t>Кавказского района</w:t>
      </w:r>
      <w:r w:rsidRPr="0018408E">
        <w:rPr>
          <w:rFonts w:ascii="Times New Roman" w:hAnsi="Times New Roman" w:cs="Times New Roman"/>
          <w:sz w:val="28"/>
          <w:szCs w:val="28"/>
        </w:rPr>
        <w:tab/>
      </w:r>
      <w:r w:rsidRPr="0018408E">
        <w:rPr>
          <w:rFonts w:ascii="Times New Roman" w:hAnsi="Times New Roman" w:cs="Times New Roman"/>
          <w:sz w:val="28"/>
          <w:szCs w:val="28"/>
        </w:rPr>
        <w:tab/>
      </w:r>
      <w:r w:rsidRPr="0018408E">
        <w:rPr>
          <w:rFonts w:ascii="Times New Roman" w:hAnsi="Times New Roman" w:cs="Times New Roman"/>
          <w:sz w:val="28"/>
          <w:szCs w:val="28"/>
        </w:rPr>
        <w:tab/>
      </w:r>
      <w:r w:rsidRPr="0018408E">
        <w:rPr>
          <w:rFonts w:ascii="Times New Roman" w:hAnsi="Times New Roman" w:cs="Times New Roman"/>
          <w:sz w:val="28"/>
          <w:szCs w:val="28"/>
        </w:rPr>
        <w:tab/>
      </w:r>
      <w:r w:rsidRPr="0018408E">
        <w:rPr>
          <w:rFonts w:ascii="Times New Roman" w:hAnsi="Times New Roman" w:cs="Times New Roman"/>
          <w:sz w:val="28"/>
          <w:szCs w:val="28"/>
        </w:rPr>
        <w:tab/>
      </w:r>
      <w:r w:rsidR="00060E35">
        <w:rPr>
          <w:rFonts w:ascii="Times New Roman" w:hAnsi="Times New Roman" w:cs="Times New Roman"/>
          <w:sz w:val="28"/>
          <w:szCs w:val="28"/>
        </w:rPr>
        <w:t xml:space="preserve">  </w:t>
      </w:r>
      <w:r w:rsidRPr="0018408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60E35">
        <w:rPr>
          <w:rFonts w:ascii="Times New Roman" w:hAnsi="Times New Roman" w:cs="Times New Roman"/>
          <w:sz w:val="28"/>
          <w:szCs w:val="28"/>
        </w:rPr>
        <w:t xml:space="preserve">       </w:t>
      </w:r>
      <w:r w:rsidRPr="0018408E">
        <w:rPr>
          <w:rFonts w:ascii="Times New Roman" w:hAnsi="Times New Roman" w:cs="Times New Roman"/>
          <w:sz w:val="28"/>
          <w:szCs w:val="28"/>
        </w:rPr>
        <w:t xml:space="preserve">   </w:t>
      </w:r>
      <w:r w:rsidR="00060E35">
        <w:rPr>
          <w:rFonts w:ascii="Times New Roman" w:hAnsi="Times New Roman" w:cs="Times New Roman"/>
          <w:sz w:val="28"/>
          <w:szCs w:val="28"/>
        </w:rPr>
        <w:t>О.Е. Ковалева</w:t>
      </w:r>
      <w:r>
        <w:rPr>
          <w:szCs w:val="28"/>
        </w:rPr>
        <w:t xml:space="preserve"> </w:t>
      </w:r>
    </w:p>
    <w:sectPr w:rsidR="0018408E" w:rsidRPr="006978E6" w:rsidSect="003C09F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873" w:rsidRDefault="00ED4873" w:rsidP="00B4073E">
      <w:pPr>
        <w:spacing w:after="0" w:line="240" w:lineRule="auto"/>
      </w:pPr>
      <w:r>
        <w:separator/>
      </w:r>
    </w:p>
  </w:endnote>
  <w:endnote w:type="continuationSeparator" w:id="1">
    <w:p w:rsidR="00ED4873" w:rsidRDefault="00ED4873" w:rsidP="00B4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873" w:rsidRDefault="00ED4873" w:rsidP="00B4073E">
      <w:pPr>
        <w:spacing w:after="0" w:line="240" w:lineRule="auto"/>
      </w:pPr>
      <w:r>
        <w:separator/>
      </w:r>
    </w:p>
  </w:footnote>
  <w:footnote w:type="continuationSeparator" w:id="1">
    <w:p w:rsidR="00ED4873" w:rsidRDefault="00ED4873" w:rsidP="00B4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90A62"/>
    <w:multiLevelType w:val="hybridMultilevel"/>
    <w:tmpl w:val="28106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C729A1"/>
    <w:multiLevelType w:val="hybridMultilevel"/>
    <w:tmpl w:val="AE28D06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30BA1"/>
    <w:multiLevelType w:val="hybridMultilevel"/>
    <w:tmpl w:val="28106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AF3E66"/>
    <w:multiLevelType w:val="hybridMultilevel"/>
    <w:tmpl w:val="AA5E4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7EB3"/>
    <w:rsid w:val="00000B90"/>
    <w:rsid w:val="00001304"/>
    <w:rsid w:val="00003F16"/>
    <w:rsid w:val="000057CC"/>
    <w:rsid w:val="00024055"/>
    <w:rsid w:val="000259E8"/>
    <w:rsid w:val="00060E35"/>
    <w:rsid w:val="0007464A"/>
    <w:rsid w:val="00091F10"/>
    <w:rsid w:val="000A2487"/>
    <w:rsid w:val="000C08FF"/>
    <w:rsid w:val="000C6F95"/>
    <w:rsid w:val="000E129E"/>
    <w:rsid w:val="000E5A63"/>
    <w:rsid w:val="000F05AD"/>
    <w:rsid w:val="000F1AFE"/>
    <w:rsid w:val="00107736"/>
    <w:rsid w:val="001134CF"/>
    <w:rsid w:val="001138D5"/>
    <w:rsid w:val="00115E47"/>
    <w:rsid w:val="00132E88"/>
    <w:rsid w:val="001442B6"/>
    <w:rsid w:val="00156E8D"/>
    <w:rsid w:val="00163382"/>
    <w:rsid w:val="00172CE9"/>
    <w:rsid w:val="0018408E"/>
    <w:rsid w:val="00187743"/>
    <w:rsid w:val="001920BA"/>
    <w:rsid w:val="001973AC"/>
    <w:rsid w:val="001D77FF"/>
    <w:rsid w:val="001D7C0B"/>
    <w:rsid w:val="001E37A6"/>
    <w:rsid w:val="002050F8"/>
    <w:rsid w:val="0022094D"/>
    <w:rsid w:val="00221ECD"/>
    <w:rsid w:val="002411AA"/>
    <w:rsid w:val="00287D33"/>
    <w:rsid w:val="002B0B44"/>
    <w:rsid w:val="002B175C"/>
    <w:rsid w:val="002C7C73"/>
    <w:rsid w:val="002D2547"/>
    <w:rsid w:val="002E6A0A"/>
    <w:rsid w:val="003031B8"/>
    <w:rsid w:val="00333DCD"/>
    <w:rsid w:val="003460D7"/>
    <w:rsid w:val="00364540"/>
    <w:rsid w:val="00376085"/>
    <w:rsid w:val="003B5ACF"/>
    <w:rsid w:val="003C09F5"/>
    <w:rsid w:val="003C30C3"/>
    <w:rsid w:val="003D28F6"/>
    <w:rsid w:val="003D2EFF"/>
    <w:rsid w:val="003E7AF5"/>
    <w:rsid w:val="003F278C"/>
    <w:rsid w:val="003F3557"/>
    <w:rsid w:val="00406CAE"/>
    <w:rsid w:val="00413BD3"/>
    <w:rsid w:val="00417637"/>
    <w:rsid w:val="004347E2"/>
    <w:rsid w:val="00435E3B"/>
    <w:rsid w:val="00437166"/>
    <w:rsid w:val="00477BF7"/>
    <w:rsid w:val="00493340"/>
    <w:rsid w:val="004A2AE2"/>
    <w:rsid w:val="004B2E1F"/>
    <w:rsid w:val="004C2E8D"/>
    <w:rsid w:val="004C41BA"/>
    <w:rsid w:val="004E3EBB"/>
    <w:rsid w:val="004F3A6C"/>
    <w:rsid w:val="00507B52"/>
    <w:rsid w:val="00513FE4"/>
    <w:rsid w:val="00532DD0"/>
    <w:rsid w:val="00542C6C"/>
    <w:rsid w:val="0055133C"/>
    <w:rsid w:val="00555665"/>
    <w:rsid w:val="00555913"/>
    <w:rsid w:val="005570FF"/>
    <w:rsid w:val="00594897"/>
    <w:rsid w:val="005B3CA3"/>
    <w:rsid w:val="005D5142"/>
    <w:rsid w:val="00607083"/>
    <w:rsid w:val="00635E97"/>
    <w:rsid w:val="0064772F"/>
    <w:rsid w:val="00655DA6"/>
    <w:rsid w:val="00656F96"/>
    <w:rsid w:val="00660BE7"/>
    <w:rsid w:val="00661A34"/>
    <w:rsid w:val="006901D8"/>
    <w:rsid w:val="006A267C"/>
    <w:rsid w:val="006A57ED"/>
    <w:rsid w:val="0070264E"/>
    <w:rsid w:val="00704C7A"/>
    <w:rsid w:val="00727D92"/>
    <w:rsid w:val="00737FA0"/>
    <w:rsid w:val="007418DA"/>
    <w:rsid w:val="007418E5"/>
    <w:rsid w:val="007518BC"/>
    <w:rsid w:val="0076101F"/>
    <w:rsid w:val="00781660"/>
    <w:rsid w:val="007912E2"/>
    <w:rsid w:val="0079193C"/>
    <w:rsid w:val="007A10F2"/>
    <w:rsid w:val="007B0C5B"/>
    <w:rsid w:val="007B6F82"/>
    <w:rsid w:val="007E4B8C"/>
    <w:rsid w:val="007F632A"/>
    <w:rsid w:val="0082300D"/>
    <w:rsid w:val="00890610"/>
    <w:rsid w:val="00892836"/>
    <w:rsid w:val="008C1599"/>
    <w:rsid w:val="008C290A"/>
    <w:rsid w:val="008D60B1"/>
    <w:rsid w:val="008D7D80"/>
    <w:rsid w:val="008E44E7"/>
    <w:rsid w:val="008E7B0B"/>
    <w:rsid w:val="009023EF"/>
    <w:rsid w:val="0090520D"/>
    <w:rsid w:val="0090770A"/>
    <w:rsid w:val="00907EB3"/>
    <w:rsid w:val="00922E58"/>
    <w:rsid w:val="00944F63"/>
    <w:rsid w:val="0095208A"/>
    <w:rsid w:val="009655FF"/>
    <w:rsid w:val="00967716"/>
    <w:rsid w:val="0097065D"/>
    <w:rsid w:val="009A08C3"/>
    <w:rsid w:val="009A2B8A"/>
    <w:rsid w:val="00A03C19"/>
    <w:rsid w:val="00A15C6A"/>
    <w:rsid w:val="00A354AC"/>
    <w:rsid w:val="00A41B1F"/>
    <w:rsid w:val="00A41D34"/>
    <w:rsid w:val="00A43774"/>
    <w:rsid w:val="00A4752F"/>
    <w:rsid w:val="00A601A1"/>
    <w:rsid w:val="00A8605C"/>
    <w:rsid w:val="00A95A40"/>
    <w:rsid w:val="00A968D5"/>
    <w:rsid w:val="00AA406B"/>
    <w:rsid w:val="00B306C0"/>
    <w:rsid w:val="00B34C67"/>
    <w:rsid w:val="00B35EBE"/>
    <w:rsid w:val="00B4073E"/>
    <w:rsid w:val="00B6597F"/>
    <w:rsid w:val="00BB0DD6"/>
    <w:rsid w:val="00BB3476"/>
    <w:rsid w:val="00BB3D34"/>
    <w:rsid w:val="00BB49F7"/>
    <w:rsid w:val="00C50050"/>
    <w:rsid w:val="00C61174"/>
    <w:rsid w:val="00C63095"/>
    <w:rsid w:val="00C86B4A"/>
    <w:rsid w:val="00CA1DAE"/>
    <w:rsid w:val="00CA6396"/>
    <w:rsid w:val="00CB1B94"/>
    <w:rsid w:val="00D74014"/>
    <w:rsid w:val="00D97B07"/>
    <w:rsid w:val="00DC001E"/>
    <w:rsid w:val="00DC704F"/>
    <w:rsid w:val="00DE3943"/>
    <w:rsid w:val="00DF0FD9"/>
    <w:rsid w:val="00DF2A5A"/>
    <w:rsid w:val="00DF670E"/>
    <w:rsid w:val="00E177FC"/>
    <w:rsid w:val="00E42002"/>
    <w:rsid w:val="00E864E8"/>
    <w:rsid w:val="00ED410F"/>
    <w:rsid w:val="00ED4873"/>
    <w:rsid w:val="00ED5527"/>
    <w:rsid w:val="00EF1246"/>
    <w:rsid w:val="00EF6B6F"/>
    <w:rsid w:val="00EF7E75"/>
    <w:rsid w:val="00F02A5B"/>
    <w:rsid w:val="00F03CAB"/>
    <w:rsid w:val="00F57820"/>
    <w:rsid w:val="00F756A7"/>
    <w:rsid w:val="00F82497"/>
    <w:rsid w:val="00FB6145"/>
    <w:rsid w:val="00FC43F3"/>
    <w:rsid w:val="00FC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7E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рмальный"/>
    <w:uiPriority w:val="99"/>
    <w:rsid w:val="00907E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4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073E"/>
  </w:style>
  <w:style w:type="paragraph" w:styleId="a7">
    <w:name w:val="footer"/>
    <w:basedOn w:val="a"/>
    <w:link w:val="a8"/>
    <w:uiPriority w:val="99"/>
    <w:semiHidden/>
    <w:unhideWhenUsed/>
    <w:rsid w:val="00B4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073E"/>
  </w:style>
  <w:style w:type="character" w:styleId="a9">
    <w:name w:val="Hyperlink"/>
    <w:basedOn w:val="a0"/>
    <w:uiPriority w:val="99"/>
    <w:semiHidden/>
    <w:unhideWhenUsed/>
    <w:rsid w:val="00003F16"/>
    <w:rPr>
      <w:color w:val="0000FF" w:themeColor="hyperlink"/>
      <w:u w:val="single"/>
    </w:rPr>
  </w:style>
  <w:style w:type="paragraph" w:customStyle="1" w:styleId="1">
    <w:name w:val="Обычный1"/>
    <w:rsid w:val="00115E4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15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5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CAF43-646D-4366-B67C-19787D2E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2016-05-04T09:59:00Z</cp:lastPrinted>
  <dcterms:created xsi:type="dcterms:W3CDTF">2016-05-12T07:47:00Z</dcterms:created>
  <dcterms:modified xsi:type="dcterms:W3CDTF">2016-05-18T11:21:00Z</dcterms:modified>
</cp:coreProperties>
</file>